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2B" w:rsidRPr="0094352B" w:rsidRDefault="0094352B" w:rsidP="0094352B">
      <w:pPr>
        <w:shd w:val="clear" w:color="auto" w:fill="FFFFFF"/>
        <w:spacing w:after="480" w:line="240" w:lineRule="auto"/>
        <w:ind w:left="2460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bookmark0"/>
      <w:r w:rsidRPr="0094352B">
        <w:rPr>
          <w:rFonts w:ascii="Palatino Linotype" w:eastAsia="Times New Roman" w:hAnsi="Palatino Linotype" w:cs="Palatino Linotype"/>
          <w:b/>
          <w:bCs/>
          <w:sz w:val="44"/>
          <w:szCs w:val="44"/>
          <w:lang w:val="ru-RU" w:eastAsia="ru-RU"/>
        </w:rPr>
        <w:t>Оглавление</w:t>
      </w:r>
      <w:bookmarkEnd w:id="0"/>
    </w:p>
    <w:p w:rsidR="0094352B" w:rsidRPr="0094352B" w:rsidRDefault="0094352B" w:rsidP="0094352B">
      <w:pPr>
        <w:shd w:val="clear" w:color="auto" w:fill="FFFFFF"/>
        <w:spacing w:before="480" w:after="240" w:line="240" w:lineRule="auto"/>
        <w:ind w:left="26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Microsoft Sans Serif" w:eastAsia="Times New Roman" w:hAnsi="Microsoft Sans Serif" w:cs="Microsoft Sans Serif"/>
          <w:lang w:val="ru-RU" w:eastAsia="ru-RU"/>
        </w:rPr>
        <w:t>ЧАСТЬ ЧЕТВЁРТАЯ</w:t>
      </w:r>
    </w:p>
    <w:p w:rsidR="0094352B" w:rsidRPr="0094352B" w:rsidRDefault="0094352B" w:rsidP="0094352B">
      <w:pPr>
        <w:shd w:val="clear" w:color="auto" w:fill="FFFFFF"/>
        <w:tabs>
          <w:tab w:val="left" w:leader="dot" w:pos="7046"/>
        </w:tabs>
        <w:spacing w:before="240" w:after="0" w:line="324" w:lineRule="exact"/>
        <w:ind w:left="1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I.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Господин </w:t>
      </w:r>
      <w:proofErr w:type="spellStart"/>
      <w:r w:rsidRPr="0094352B">
        <w:rPr>
          <w:rFonts w:ascii="Microsoft Sans Serif" w:eastAsia="Times New Roman" w:hAnsi="Microsoft Sans Serif" w:cs="Microsoft Sans Serif"/>
          <w:lang w:val="ru-RU" w:eastAsia="ru-RU"/>
        </w:rPr>
        <w:t>Нуартье</w:t>
      </w:r>
      <w:proofErr w:type="spellEnd"/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де </w:t>
      </w:r>
      <w:proofErr w:type="spellStart"/>
      <w:r w:rsidRPr="0094352B">
        <w:rPr>
          <w:rFonts w:ascii="Microsoft Sans Serif" w:eastAsia="Times New Roman" w:hAnsi="Microsoft Sans Serif" w:cs="Microsoft Sans Serif"/>
          <w:lang w:val="ru-RU" w:eastAsia="ru-RU"/>
        </w:rPr>
        <w:t>Вильфор</w:t>
      </w:r>
      <w:proofErr w:type="spellEnd"/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 xml:space="preserve"> 7</w:t>
      </w:r>
    </w:p>
    <w:p w:rsidR="0094352B" w:rsidRPr="0094352B" w:rsidRDefault="0094352B" w:rsidP="0094352B">
      <w:pPr>
        <w:shd w:val="clear" w:color="auto" w:fill="FFFFFF"/>
        <w:tabs>
          <w:tab w:val="left" w:leader="dot" w:pos="7046"/>
        </w:tabs>
        <w:spacing w:after="0" w:line="324" w:lineRule="exact"/>
        <w:ind w:left="1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2.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Завещание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 xml:space="preserve"> 18</w:t>
      </w:r>
    </w:p>
    <w:p w:rsidR="0094352B" w:rsidRPr="0094352B" w:rsidRDefault="0094352B" w:rsidP="0094352B">
      <w:pPr>
        <w:shd w:val="clear" w:color="auto" w:fill="FFFFFF"/>
        <w:tabs>
          <w:tab w:val="left" w:leader="dot" w:pos="7046"/>
        </w:tabs>
        <w:spacing w:after="0" w:line="324" w:lineRule="exact"/>
        <w:ind w:left="1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3.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Телеграф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 xml:space="preserve"> 31</w:t>
      </w:r>
    </w:p>
    <w:p w:rsidR="0094352B" w:rsidRPr="0094352B" w:rsidRDefault="0094352B" w:rsidP="0094352B">
      <w:pPr>
        <w:shd w:val="clear" w:color="auto" w:fill="FFFFFF"/>
        <w:spacing w:after="0" w:line="324" w:lineRule="exact"/>
        <w:ind w:left="1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4.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Способ избавить садовода от сонь, поедающих</w:t>
      </w:r>
    </w:p>
    <w:p w:rsidR="0094352B" w:rsidRPr="0094352B" w:rsidRDefault="0094352B" w:rsidP="0094352B">
      <w:pPr>
        <w:shd w:val="clear" w:color="auto" w:fill="FFFFFF"/>
        <w:tabs>
          <w:tab w:val="left" w:leader="dot" w:pos="7030"/>
        </w:tabs>
        <w:spacing w:after="0" w:line="324" w:lineRule="exact"/>
        <w:ind w:left="118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Microsoft Sans Serif" w:eastAsia="Times New Roman" w:hAnsi="Microsoft Sans Serif" w:cs="Microsoft Sans Serif"/>
          <w:lang w:val="ru-RU" w:eastAsia="ru-RU"/>
        </w:rPr>
        <w:t>его персики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 xml:space="preserve"> 42</w:t>
      </w:r>
    </w:p>
    <w:p w:rsidR="0094352B" w:rsidRPr="0094352B" w:rsidRDefault="0094352B" w:rsidP="0094352B">
      <w:pPr>
        <w:shd w:val="clear" w:color="auto" w:fill="FFFFFF"/>
        <w:tabs>
          <w:tab w:val="left" w:leader="dot" w:pos="7040"/>
        </w:tabs>
        <w:spacing w:after="0" w:line="324" w:lineRule="exact"/>
        <w:ind w:left="1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5.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Призраки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 xml:space="preserve"> 57</w:t>
      </w:r>
    </w:p>
    <w:p w:rsidR="0094352B" w:rsidRPr="0094352B" w:rsidRDefault="0094352B" w:rsidP="0094352B">
      <w:pPr>
        <w:shd w:val="clear" w:color="auto" w:fill="FFFFFF"/>
        <w:tabs>
          <w:tab w:val="left" w:leader="dot" w:pos="7040"/>
        </w:tabs>
        <w:spacing w:after="0" w:line="324" w:lineRule="exact"/>
        <w:ind w:left="1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6.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Обед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 xml:space="preserve"> 70</w:t>
      </w:r>
    </w:p>
    <w:p w:rsidR="0094352B" w:rsidRPr="0094352B" w:rsidRDefault="0094352B" w:rsidP="0094352B">
      <w:pPr>
        <w:shd w:val="clear" w:color="auto" w:fill="FFFFFF"/>
        <w:tabs>
          <w:tab w:val="left" w:leader="dot" w:pos="7040"/>
        </w:tabs>
        <w:spacing w:after="0" w:line="324" w:lineRule="exact"/>
        <w:ind w:left="1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7. Нищий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 xml:space="preserve"> 85</w:t>
      </w:r>
    </w:p>
    <w:p w:rsidR="0094352B" w:rsidRPr="0094352B" w:rsidRDefault="0094352B" w:rsidP="0094352B">
      <w:pPr>
        <w:shd w:val="clear" w:color="auto" w:fill="FFFFFF"/>
        <w:tabs>
          <w:tab w:val="left" w:leader="dot" w:pos="7040"/>
        </w:tabs>
        <w:spacing w:after="0" w:line="324" w:lineRule="exact"/>
        <w:ind w:left="1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8.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Семейная сцена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 xml:space="preserve"> 97</w:t>
      </w:r>
    </w:p>
    <w:p w:rsidR="0094352B" w:rsidRPr="0094352B" w:rsidRDefault="0094352B" w:rsidP="0094352B">
      <w:pPr>
        <w:shd w:val="clear" w:color="auto" w:fill="FFFFFF"/>
        <w:tabs>
          <w:tab w:val="left" w:leader="dot" w:pos="7046"/>
        </w:tabs>
        <w:spacing w:after="0" w:line="324" w:lineRule="exact"/>
        <w:ind w:left="1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9.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Брачные планы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110</w:t>
      </w:r>
    </w:p>
    <w:p w:rsidR="0094352B" w:rsidRPr="0094352B" w:rsidRDefault="0094352B" w:rsidP="0094352B">
      <w:pPr>
        <w:shd w:val="clear" w:color="auto" w:fill="FFFFFF"/>
        <w:tabs>
          <w:tab w:val="left" w:leader="dot" w:pos="7038"/>
        </w:tabs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10.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Кабинет королевского прокурора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124</w:t>
      </w:r>
    </w:p>
    <w:p w:rsidR="0094352B" w:rsidRPr="0094352B" w:rsidRDefault="0094352B" w:rsidP="0094352B">
      <w:pPr>
        <w:shd w:val="clear" w:color="auto" w:fill="FFFFFF"/>
        <w:tabs>
          <w:tab w:val="left" w:leader="dot" w:pos="7032"/>
        </w:tabs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//. Приглашение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138</w:t>
      </w:r>
    </w:p>
    <w:p w:rsidR="0094352B" w:rsidRPr="0094352B" w:rsidRDefault="0094352B" w:rsidP="0094352B">
      <w:pPr>
        <w:shd w:val="clear" w:color="auto" w:fill="FFFFFF"/>
        <w:tabs>
          <w:tab w:val="left" w:leader="dot" w:pos="7032"/>
        </w:tabs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12.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Розыски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150</w:t>
      </w:r>
    </w:p>
    <w:p w:rsidR="0094352B" w:rsidRPr="0094352B" w:rsidRDefault="0094352B" w:rsidP="0094352B">
      <w:pPr>
        <w:shd w:val="clear" w:color="auto" w:fill="FFFFFF"/>
        <w:tabs>
          <w:tab w:val="left" w:leader="dot" w:pos="7038"/>
        </w:tabs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13.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Летний бал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163</w:t>
      </w:r>
    </w:p>
    <w:p w:rsidR="0094352B" w:rsidRPr="0094352B" w:rsidRDefault="0094352B" w:rsidP="0094352B">
      <w:pPr>
        <w:shd w:val="clear" w:color="auto" w:fill="FFFFFF"/>
        <w:tabs>
          <w:tab w:val="left" w:leader="dot" w:pos="7032"/>
        </w:tabs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14.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Хлеб и соль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177</w:t>
      </w:r>
    </w:p>
    <w:p w:rsidR="0094352B" w:rsidRPr="0094352B" w:rsidRDefault="0094352B" w:rsidP="0094352B">
      <w:pPr>
        <w:shd w:val="clear" w:color="auto" w:fill="FFFFFF"/>
        <w:tabs>
          <w:tab w:val="left" w:leader="dot" w:pos="7038"/>
        </w:tabs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15.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Маркиза де </w:t>
      </w:r>
      <w:proofErr w:type="spellStart"/>
      <w:r w:rsidRPr="0094352B">
        <w:rPr>
          <w:rFonts w:ascii="Microsoft Sans Serif" w:eastAsia="Times New Roman" w:hAnsi="Microsoft Sans Serif" w:cs="Microsoft Sans Serif"/>
          <w:lang w:val="ru-RU" w:eastAsia="ru-RU"/>
        </w:rPr>
        <w:t>Сен-Меран</w:t>
      </w:r>
      <w:proofErr w:type="spellEnd"/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183</w:t>
      </w:r>
    </w:p>
    <w:p w:rsidR="0094352B" w:rsidRPr="0094352B" w:rsidRDefault="0094352B" w:rsidP="0094352B">
      <w:pPr>
        <w:shd w:val="clear" w:color="auto" w:fill="FFFFFF"/>
        <w:tabs>
          <w:tab w:val="left" w:leader="dot" w:pos="7038"/>
        </w:tabs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16.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Обещание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199</w:t>
      </w:r>
    </w:p>
    <w:p w:rsidR="0094352B" w:rsidRPr="0094352B" w:rsidRDefault="0094352B" w:rsidP="0094352B">
      <w:pPr>
        <w:shd w:val="clear" w:color="auto" w:fill="FFFFFF"/>
        <w:tabs>
          <w:tab w:val="left" w:leader="dot" w:pos="7044"/>
        </w:tabs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17.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Склеп семьи </w:t>
      </w:r>
      <w:proofErr w:type="spellStart"/>
      <w:r w:rsidRPr="0094352B">
        <w:rPr>
          <w:rFonts w:ascii="Microsoft Sans Serif" w:eastAsia="Times New Roman" w:hAnsi="Microsoft Sans Serif" w:cs="Microsoft Sans Serif"/>
          <w:lang w:val="ru-RU" w:eastAsia="ru-RU"/>
        </w:rPr>
        <w:t>Вильфор</w:t>
      </w:r>
      <w:proofErr w:type="spellEnd"/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237</w:t>
      </w:r>
    </w:p>
    <w:p w:rsidR="0094352B" w:rsidRPr="0094352B" w:rsidRDefault="0094352B" w:rsidP="0094352B">
      <w:pPr>
        <w:shd w:val="clear" w:color="auto" w:fill="FFFFFF"/>
        <w:tabs>
          <w:tab w:val="left" w:leader="dot" w:pos="7044"/>
        </w:tabs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18.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Протокол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251</w:t>
      </w:r>
    </w:p>
    <w:p w:rsidR="0094352B" w:rsidRPr="0094352B" w:rsidRDefault="0094352B" w:rsidP="0094352B">
      <w:pPr>
        <w:shd w:val="clear" w:color="auto" w:fill="FFFFFF"/>
        <w:tabs>
          <w:tab w:val="left" w:leader="dot" w:pos="7038"/>
        </w:tabs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19.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Успехи </w:t>
      </w:r>
      <w:proofErr w:type="spellStart"/>
      <w:r w:rsidRPr="0094352B">
        <w:rPr>
          <w:rFonts w:ascii="Microsoft Sans Serif" w:eastAsia="Times New Roman" w:hAnsi="Microsoft Sans Serif" w:cs="Microsoft Sans Serif"/>
          <w:lang w:val="ru-RU" w:eastAsia="ru-RU"/>
        </w:rPr>
        <w:t>Кавальканти-сына</w:t>
      </w:r>
      <w:proofErr w:type="spellEnd"/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271</w:t>
      </w:r>
    </w:p>
    <w:p w:rsidR="0094352B" w:rsidRPr="0094352B" w:rsidRDefault="0094352B" w:rsidP="0094352B">
      <w:pPr>
        <w:shd w:val="clear" w:color="auto" w:fill="FFFFFF"/>
        <w:tabs>
          <w:tab w:val="left" w:leader="dot" w:pos="7038"/>
        </w:tabs>
        <w:spacing w:after="360" w:line="324" w:lineRule="exac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20.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</w:t>
      </w:r>
      <w:proofErr w:type="spellStart"/>
      <w:r w:rsidRPr="0094352B">
        <w:rPr>
          <w:rFonts w:ascii="Microsoft Sans Serif" w:eastAsia="Times New Roman" w:hAnsi="Microsoft Sans Serif" w:cs="Microsoft Sans Serif"/>
          <w:lang w:val="ru-RU" w:eastAsia="ru-RU"/>
        </w:rPr>
        <w:t>Гайде</w:t>
      </w:r>
      <w:proofErr w:type="spellEnd"/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286</w:t>
      </w:r>
    </w:p>
    <w:p w:rsidR="0094352B" w:rsidRPr="0094352B" w:rsidRDefault="0094352B" w:rsidP="0094352B">
      <w:pPr>
        <w:shd w:val="clear" w:color="auto" w:fill="FFFFFF"/>
        <w:spacing w:before="360" w:after="240" w:line="240" w:lineRule="auto"/>
        <w:ind w:left="298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Microsoft Sans Serif" w:eastAsia="Times New Roman" w:hAnsi="Microsoft Sans Serif" w:cs="Microsoft Sans Serif"/>
          <w:lang w:val="ru-RU" w:eastAsia="ru-RU"/>
        </w:rPr>
        <w:t>ЧАСТЬ ПЯТАЯ</w:t>
      </w:r>
    </w:p>
    <w:p w:rsidR="0094352B" w:rsidRPr="0094352B" w:rsidRDefault="0094352B" w:rsidP="0094352B">
      <w:pPr>
        <w:shd w:val="clear" w:color="auto" w:fill="FFFFFF"/>
        <w:tabs>
          <w:tab w:val="left" w:leader="dot" w:pos="7046"/>
        </w:tabs>
        <w:spacing w:before="240" w:after="0" w:line="324" w:lineRule="exact"/>
        <w:ind w:left="1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I.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Нам пишут из Янины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317</w:t>
      </w:r>
    </w:p>
    <w:p w:rsidR="0094352B" w:rsidRPr="0094352B" w:rsidRDefault="0094352B" w:rsidP="0094352B">
      <w:pPr>
        <w:shd w:val="clear" w:color="auto" w:fill="FFFFFF"/>
        <w:tabs>
          <w:tab w:val="left" w:leader="dot" w:pos="7046"/>
        </w:tabs>
        <w:spacing w:after="0" w:line="324" w:lineRule="exact"/>
        <w:ind w:left="1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2.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Лимонад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342</w:t>
      </w:r>
    </w:p>
    <w:p w:rsidR="0094352B" w:rsidRPr="0094352B" w:rsidRDefault="0094352B" w:rsidP="0094352B">
      <w:pPr>
        <w:shd w:val="clear" w:color="auto" w:fill="FFFFFF"/>
        <w:tabs>
          <w:tab w:val="left" w:leader="dot" w:pos="7046"/>
        </w:tabs>
        <w:spacing w:after="0" w:line="324" w:lineRule="exact"/>
        <w:ind w:left="1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3.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Обвинение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359</w:t>
      </w:r>
    </w:p>
    <w:p w:rsidR="0094352B" w:rsidRPr="0094352B" w:rsidRDefault="0094352B" w:rsidP="0094352B">
      <w:pPr>
        <w:shd w:val="clear" w:color="auto" w:fill="FFFFFF"/>
        <w:tabs>
          <w:tab w:val="left" w:leader="dot" w:pos="7046"/>
        </w:tabs>
        <w:spacing w:after="0" w:line="324" w:lineRule="exact"/>
        <w:ind w:left="1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4.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Жилище булочника на покое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366</w:t>
      </w:r>
    </w:p>
    <w:p w:rsidR="0094352B" w:rsidRPr="0094352B" w:rsidRDefault="0094352B" w:rsidP="0094352B">
      <w:pPr>
        <w:shd w:val="clear" w:color="auto" w:fill="FFFFFF"/>
        <w:tabs>
          <w:tab w:val="left" w:leader="dot" w:pos="7040"/>
        </w:tabs>
        <w:spacing w:after="0" w:line="324" w:lineRule="exact"/>
        <w:ind w:left="1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Microsoft Sans Serif" w:eastAsia="Times New Roman" w:hAnsi="Microsoft Sans Serif" w:cs="Microsoft Sans Serif"/>
          <w:lang w:val="ru-RU" w:eastAsia="ru-RU"/>
        </w:rPr>
        <w:t>Г</w:t>
      </w: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лава 5.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Взлом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391</w:t>
      </w:r>
    </w:p>
    <w:p w:rsidR="0094352B" w:rsidRPr="0094352B" w:rsidRDefault="0094352B" w:rsidP="0094352B">
      <w:pPr>
        <w:shd w:val="clear" w:color="auto" w:fill="FFFFFF"/>
        <w:tabs>
          <w:tab w:val="left" w:leader="dot" w:pos="7229"/>
        </w:tabs>
        <w:spacing w:before="240" w:after="0" w:line="326" w:lineRule="exact"/>
        <w:ind w:left="16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6.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Десница Господня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410</w:t>
      </w:r>
    </w:p>
    <w:p w:rsidR="0094352B" w:rsidRPr="0094352B" w:rsidRDefault="0094352B" w:rsidP="0094352B">
      <w:pPr>
        <w:shd w:val="clear" w:color="auto" w:fill="FFFFFF"/>
        <w:tabs>
          <w:tab w:val="left" w:leader="dot" w:pos="7229"/>
        </w:tabs>
        <w:spacing w:after="0" w:line="326" w:lineRule="exact"/>
        <w:ind w:left="16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7. </w:t>
      </w:r>
      <w:proofErr w:type="spellStart"/>
      <w:r w:rsidRPr="0094352B">
        <w:rPr>
          <w:rFonts w:ascii="Microsoft Sans Serif" w:eastAsia="Times New Roman" w:hAnsi="Microsoft Sans Serif" w:cs="Microsoft Sans Serif"/>
          <w:lang w:val="ru-RU" w:eastAsia="ru-RU"/>
        </w:rPr>
        <w:t>Бошан</w:t>
      </w:r>
      <w:proofErr w:type="spellEnd"/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418</w:t>
      </w:r>
    </w:p>
    <w:p w:rsidR="0094352B" w:rsidRPr="0094352B" w:rsidRDefault="0094352B" w:rsidP="0094352B">
      <w:pPr>
        <w:shd w:val="clear" w:color="auto" w:fill="FFFFFF"/>
        <w:tabs>
          <w:tab w:val="left" w:leader="dot" w:pos="7235"/>
        </w:tabs>
        <w:spacing w:after="0" w:line="326" w:lineRule="exact"/>
        <w:ind w:left="16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8.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Путешествие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427</w:t>
      </w:r>
    </w:p>
    <w:p w:rsidR="0094352B" w:rsidRPr="0094352B" w:rsidRDefault="0094352B" w:rsidP="0094352B">
      <w:pPr>
        <w:shd w:val="clear" w:color="auto" w:fill="FFFFFF"/>
        <w:tabs>
          <w:tab w:val="left" w:leader="dot" w:pos="7235"/>
        </w:tabs>
        <w:spacing w:after="0" w:line="326" w:lineRule="exact"/>
        <w:ind w:left="16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9.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Суд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444</w:t>
      </w:r>
    </w:p>
    <w:p w:rsidR="0094352B" w:rsidRPr="0094352B" w:rsidRDefault="0094352B" w:rsidP="0094352B">
      <w:pPr>
        <w:shd w:val="clear" w:color="auto" w:fill="FFFFFF"/>
        <w:tabs>
          <w:tab w:val="left" w:leader="dot" w:pos="7246"/>
        </w:tabs>
        <w:spacing w:after="0" w:line="326" w:lineRule="exact"/>
        <w:ind w:left="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10.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Вызов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462</w:t>
      </w:r>
    </w:p>
    <w:p w:rsidR="0094352B" w:rsidRPr="0094352B" w:rsidRDefault="0094352B" w:rsidP="0094352B">
      <w:pPr>
        <w:shd w:val="clear" w:color="auto" w:fill="FFFFFF"/>
        <w:tabs>
          <w:tab w:val="left" w:leader="dot" w:pos="7246"/>
        </w:tabs>
        <w:spacing w:after="0" w:line="326" w:lineRule="exact"/>
        <w:ind w:left="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11.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Оскорбление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471</w:t>
      </w:r>
    </w:p>
    <w:p w:rsidR="0094352B" w:rsidRPr="0094352B" w:rsidRDefault="0094352B" w:rsidP="0094352B">
      <w:pPr>
        <w:shd w:val="clear" w:color="auto" w:fill="FFFFFF"/>
        <w:tabs>
          <w:tab w:val="left" w:leader="dot" w:pos="7253"/>
        </w:tabs>
        <w:spacing w:after="0" w:line="326" w:lineRule="exact"/>
        <w:ind w:left="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12.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Ночь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485</w:t>
      </w:r>
    </w:p>
    <w:p w:rsidR="0094352B" w:rsidRPr="0094352B" w:rsidRDefault="0094352B" w:rsidP="0094352B">
      <w:pPr>
        <w:shd w:val="clear" w:color="auto" w:fill="FFFFFF"/>
        <w:tabs>
          <w:tab w:val="left" w:leader="dot" w:pos="4022"/>
          <w:tab w:val="left" w:leader="dot" w:pos="7240"/>
        </w:tabs>
        <w:spacing w:after="0" w:line="326" w:lineRule="exact"/>
        <w:ind w:left="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13.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Дуэль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 xml:space="preserve"> 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496</w:t>
      </w:r>
    </w:p>
    <w:p w:rsidR="0094352B" w:rsidRPr="0094352B" w:rsidRDefault="0094352B" w:rsidP="0094352B">
      <w:pPr>
        <w:shd w:val="clear" w:color="auto" w:fill="FFFFFF"/>
        <w:tabs>
          <w:tab w:val="left" w:leader="dot" w:pos="7246"/>
        </w:tabs>
        <w:spacing w:after="0" w:line="326" w:lineRule="exact"/>
        <w:ind w:left="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lastRenderedPageBreak/>
        <w:t>Глава 11.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Мать и сын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512</w:t>
      </w:r>
    </w:p>
    <w:p w:rsidR="0094352B" w:rsidRPr="0094352B" w:rsidRDefault="0094352B" w:rsidP="0094352B">
      <w:pPr>
        <w:shd w:val="clear" w:color="auto" w:fill="FFFFFF"/>
        <w:tabs>
          <w:tab w:val="left" w:leader="dot" w:pos="7246"/>
        </w:tabs>
        <w:spacing w:after="0" w:line="326" w:lineRule="exact"/>
        <w:ind w:left="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15.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Самоубийство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521</w:t>
      </w:r>
    </w:p>
    <w:p w:rsidR="0094352B" w:rsidRPr="0094352B" w:rsidRDefault="0094352B" w:rsidP="0094352B">
      <w:pPr>
        <w:shd w:val="clear" w:color="auto" w:fill="FFFFFF"/>
        <w:tabs>
          <w:tab w:val="left" w:leader="dot" w:pos="7246"/>
        </w:tabs>
        <w:spacing w:after="0" w:line="326" w:lineRule="exact"/>
        <w:ind w:left="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16.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Валентина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533</w:t>
      </w:r>
    </w:p>
    <w:p w:rsidR="0094352B" w:rsidRPr="0094352B" w:rsidRDefault="0094352B" w:rsidP="0094352B">
      <w:pPr>
        <w:shd w:val="clear" w:color="auto" w:fill="FFFFFF"/>
        <w:tabs>
          <w:tab w:val="left" w:leader="dot" w:pos="7246"/>
        </w:tabs>
        <w:spacing w:after="0" w:line="326" w:lineRule="exact"/>
        <w:ind w:left="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17.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Признание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542</w:t>
      </w:r>
    </w:p>
    <w:p w:rsidR="0094352B" w:rsidRPr="0094352B" w:rsidRDefault="0094352B" w:rsidP="0094352B">
      <w:pPr>
        <w:shd w:val="clear" w:color="auto" w:fill="FFFFFF"/>
        <w:tabs>
          <w:tab w:val="left" w:leader="dot" w:pos="7246"/>
        </w:tabs>
        <w:spacing w:after="0" w:line="326" w:lineRule="exact"/>
        <w:ind w:left="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18.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Банкир и его дочь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558</w:t>
      </w:r>
    </w:p>
    <w:p w:rsidR="0094352B" w:rsidRPr="0094352B" w:rsidRDefault="0094352B" w:rsidP="0094352B">
      <w:pPr>
        <w:shd w:val="clear" w:color="auto" w:fill="FFFFFF"/>
        <w:tabs>
          <w:tab w:val="left" w:leader="dot" w:pos="7246"/>
        </w:tabs>
        <w:spacing w:after="0" w:line="326" w:lineRule="exact"/>
        <w:ind w:left="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19.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Брачный договор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570</w:t>
      </w:r>
    </w:p>
    <w:p w:rsidR="0094352B" w:rsidRPr="0094352B" w:rsidRDefault="0094352B" w:rsidP="0094352B">
      <w:pPr>
        <w:shd w:val="clear" w:color="auto" w:fill="FFFFFF"/>
        <w:tabs>
          <w:tab w:val="left" w:leader="dot" w:pos="7246"/>
        </w:tabs>
        <w:spacing w:after="240" w:line="326" w:lineRule="exact"/>
        <w:ind w:left="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20.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Дорога в Бельгию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585</w:t>
      </w:r>
    </w:p>
    <w:p w:rsidR="0094352B" w:rsidRPr="0094352B" w:rsidRDefault="0094352B" w:rsidP="0094352B">
      <w:pPr>
        <w:shd w:val="clear" w:color="auto" w:fill="FFFFFF"/>
        <w:spacing w:before="240" w:after="240" w:line="240" w:lineRule="auto"/>
        <w:ind w:left="290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Microsoft Sans Serif" w:eastAsia="Times New Roman" w:hAnsi="Microsoft Sans Serif" w:cs="Microsoft Sans Serif"/>
          <w:lang w:val="ru-RU" w:eastAsia="ru-RU"/>
        </w:rPr>
        <w:t>ЧАСТЬ ШЕСТАЯ</w:t>
      </w:r>
    </w:p>
    <w:p w:rsidR="0094352B" w:rsidRPr="0094352B" w:rsidRDefault="0094352B" w:rsidP="0094352B">
      <w:pPr>
        <w:shd w:val="clear" w:color="auto" w:fill="FFFFFF"/>
        <w:tabs>
          <w:tab w:val="left" w:leader="dot" w:pos="7235"/>
        </w:tabs>
        <w:spacing w:before="240" w:after="0" w:line="326" w:lineRule="exact"/>
        <w:ind w:left="16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Гостиница «Колокол и бутылка»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597</w:t>
      </w:r>
    </w:p>
    <w:p w:rsidR="0094352B" w:rsidRPr="0094352B" w:rsidRDefault="0094352B" w:rsidP="0094352B">
      <w:pPr>
        <w:shd w:val="clear" w:color="auto" w:fill="FFFFFF"/>
        <w:tabs>
          <w:tab w:val="left" w:leader="dot" w:pos="7229"/>
        </w:tabs>
        <w:spacing w:after="0" w:line="326" w:lineRule="exact"/>
        <w:ind w:left="16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2.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Закон 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 xml:space="preserve"> 614</w:t>
      </w:r>
    </w:p>
    <w:p w:rsidR="0094352B" w:rsidRPr="0094352B" w:rsidRDefault="0094352B" w:rsidP="0094352B">
      <w:pPr>
        <w:shd w:val="clear" w:color="auto" w:fill="FFFFFF"/>
        <w:tabs>
          <w:tab w:val="left" w:leader="dot" w:pos="4010"/>
          <w:tab w:val="left" w:leader="dot" w:pos="7229"/>
        </w:tabs>
        <w:spacing w:after="0" w:line="326" w:lineRule="exact"/>
        <w:ind w:left="16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3.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Видение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 xml:space="preserve"> 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628</w:t>
      </w:r>
    </w:p>
    <w:p w:rsidR="0094352B" w:rsidRPr="0094352B" w:rsidRDefault="0094352B" w:rsidP="0094352B">
      <w:pPr>
        <w:shd w:val="clear" w:color="auto" w:fill="FFFFFF"/>
        <w:tabs>
          <w:tab w:val="left" w:leader="dot" w:pos="7235"/>
        </w:tabs>
        <w:spacing w:after="0" w:line="326" w:lineRule="exact"/>
        <w:ind w:left="16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4.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</w:t>
      </w:r>
      <w:proofErr w:type="spellStart"/>
      <w:r w:rsidRPr="0094352B">
        <w:rPr>
          <w:rFonts w:ascii="Microsoft Sans Serif" w:eastAsia="Times New Roman" w:hAnsi="Microsoft Sans Serif" w:cs="Microsoft Sans Serif"/>
          <w:lang w:val="ru-RU" w:eastAsia="ru-RU"/>
        </w:rPr>
        <w:t>Локуста</w:t>
      </w:r>
      <w:proofErr w:type="spellEnd"/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637</w:t>
      </w:r>
    </w:p>
    <w:p w:rsidR="0094352B" w:rsidRPr="0094352B" w:rsidRDefault="0094352B" w:rsidP="0094352B">
      <w:pPr>
        <w:shd w:val="clear" w:color="auto" w:fill="FFFFFF"/>
        <w:tabs>
          <w:tab w:val="left" w:leader="dot" w:pos="7235"/>
        </w:tabs>
        <w:spacing w:after="0" w:line="326" w:lineRule="exact"/>
        <w:ind w:left="16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5.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Валентина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645</w:t>
      </w:r>
    </w:p>
    <w:p w:rsidR="0094352B" w:rsidRPr="0094352B" w:rsidRDefault="0094352B" w:rsidP="0094352B">
      <w:pPr>
        <w:shd w:val="clear" w:color="auto" w:fill="FFFFFF"/>
        <w:tabs>
          <w:tab w:val="left" w:leader="dot" w:pos="7235"/>
        </w:tabs>
        <w:spacing w:after="0" w:line="326" w:lineRule="exact"/>
        <w:ind w:left="16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6.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Максимилиан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653</w:t>
      </w:r>
    </w:p>
    <w:p w:rsidR="0094352B" w:rsidRPr="0094352B" w:rsidRDefault="0094352B" w:rsidP="0094352B">
      <w:pPr>
        <w:shd w:val="clear" w:color="auto" w:fill="FFFFFF"/>
        <w:tabs>
          <w:tab w:val="left" w:leader="dot" w:pos="7235"/>
        </w:tabs>
        <w:spacing w:after="0" w:line="326" w:lineRule="exact"/>
        <w:ind w:left="16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7.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Подпись </w:t>
      </w:r>
      <w:proofErr w:type="spellStart"/>
      <w:r w:rsidRPr="0094352B">
        <w:rPr>
          <w:rFonts w:ascii="Microsoft Sans Serif" w:eastAsia="Times New Roman" w:hAnsi="Microsoft Sans Serif" w:cs="Microsoft Sans Serif"/>
          <w:lang w:val="ru-RU" w:eastAsia="ru-RU"/>
        </w:rPr>
        <w:t>Данглара</w:t>
      </w:r>
      <w:proofErr w:type="spellEnd"/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665</w:t>
      </w:r>
    </w:p>
    <w:p w:rsidR="0094352B" w:rsidRPr="0094352B" w:rsidRDefault="0094352B" w:rsidP="0094352B">
      <w:pPr>
        <w:shd w:val="clear" w:color="auto" w:fill="FFFFFF"/>
        <w:tabs>
          <w:tab w:val="left" w:leader="dot" w:pos="7229"/>
        </w:tabs>
        <w:spacing w:after="0" w:line="326" w:lineRule="exact"/>
        <w:ind w:left="16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8.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Кладбище Пер-Лашез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683</w:t>
      </w:r>
    </w:p>
    <w:p w:rsidR="0094352B" w:rsidRPr="0094352B" w:rsidRDefault="0094352B" w:rsidP="0094352B">
      <w:pPr>
        <w:shd w:val="clear" w:color="auto" w:fill="FFFFFF"/>
        <w:tabs>
          <w:tab w:val="left" w:leader="dot" w:pos="7235"/>
        </w:tabs>
        <w:spacing w:after="0" w:line="326" w:lineRule="exact"/>
        <w:ind w:left="16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9.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Делёж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704</w:t>
      </w:r>
    </w:p>
    <w:p w:rsidR="0094352B" w:rsidRPr="0094352B" w:rsidRDefault="0094352B" w:rsidP="0094352B">
      <w:pPr>
        <w:shd w:val="clear" w:color="auto" w:fill="FFFFFF"/>
        <w:tabs>
          <w:tab w:val="left" w:leader="dot" w:pos="7253"/>
        </w:tabs>
        <w:spacing w:after="0" w:line="326" w:lineRule="exact"/>
        <w:ind w:left="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10.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Львиный ров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726</w:t>
      </w:r>
    </w:p>
    <w:p w:rsidR="0094352B" w:rsidRPr="0094352B" w:rsidRDefault="0094352B" w:rsidP="0094352B">
      <w:pPr>
        <w:shd w:val="clear" w:color="auto" w:fill="FFFFFF"/>
        <w:tabs>
          <w:tab w:val="left" w:leader="dot" w:pos="7246"/>
        </w:tabs>
        <w:spacing w:after="0" w:line="326" w:lineRule="exact"/>
        <w:ind w:left="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11.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Судья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736</w:t>
      </w:r>
    </w:p>
    <w:p w:rsidR="0094352B" w:rsidRPr="0094352B" w:rsidRDefault="0094352B" w:rsidP="0094352B">
      <w:pPr>
        <w:shd w:val="clear" w:color="auto" w:fill="FFFFFF"/>
        <w:tabs>
          <w:tab w:val="left" w:leader="dot" w:pos="7246"/>
        </w:tabs>
        <w:spacing w:after="0" w:line="326" w:lineRule="exact"/>
        <w:ind w:left="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12.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Сессия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749</w:t>
      </w:r>
    </w:p>
    <w:p w:rsidR="0094352B" w:rsidRPr="0094352B" w:rsidRDefault="0094352B" w:rsidP="0094352B">
      <w:pPr>
        <w:shd w:val="clear" w:color="auto" w:fill="FFFFFF"/>
        <w:tabs>
          <w:tab w:val="left" w:leader="dot" w:pos="7253"/>
        </w:tabs>
        <w:spacing w:after="0" w:line="326" w:lineRule="exact"/>
        <w:ind w:left="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13.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Обвинительный акт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757</w:t>
      </w:r>
    </w:p>
    <w:p w:rsidR="0094352B" w:rsidRPr="0094352B" w:rsidRDefault="0094352B" w:rsidP="0094352B">
      <w:pPr>
        <w:shd w:val="clear" w:color="auto" w:fill="FFFFFF"/>
        <w:tabs>
          <w:tab w:val="left" w:leader="dot" w:pos="7253"/>
        </w:tabs>
        <w:spacing w:after="0" w:line="326" w:lineRule="exact"/>
        <w:ind w:left="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N.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Искупление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769</w:t>
      </w:r>
    </w:p>
    <w:p w:rsidR="0094352B" w:rsidRPr="0094352B" w:rsidRDefault="0094352B" w:rsidP="0094352B">
      <w:pPr>
        <w:shd w:val="clear" w:color="auto" w:fill="FFFFFF"/>
        <w:tabs>
          <w:tab w:val="left" w:leader="dot" w:pos="7253"/>
        </w:tabs>
        <w:spacing w:after="0" w:line="326" w:lineRule="exact"/>
        <w:ind w:left="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15.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Отъезд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784</w:t>
      </w:r>
    </w:p>
    <w:p w:rsidR="0094352B" w:rsidRPr="0094352B" w:rsidRDefault="0094352B" w:rsidP="0094352B">
      <w:pPr>
        <w:shd w:val="clear" w:color="auto" w:fill="FFFFFF"/>
        <w:tabs>
          <w:tab w:val="left" w:leader="dot" w:pos="7253"/>
        </w:tabs>
        <w:spacing w:after="0" w:line="326" w:lineRule="exact"/>
        <w:ind w:left="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16.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Прошлое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804</w:t>
      </w:r>
    </w:p>
    <w:p w:rsidR="0094352B" w:rsidRPr="0094352B" w:rsidRDefault="0094352B" w:rsidP="0094352B">
      <w:pPr>
        <w:shd w:val="clear" w:color="auto" w:fill="FFFFFF"/>
        <w:tabs>
          <w:tab w:val="left" w:leader="dot" w:pos="7253"/>
        </w:tabs>
        <w:spacing w:after="0" w:line="326" w:lineRule="exact"/>
        <w:ind w:left="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17.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</w:t>
      </w:r>
      <w:proofErr w:type="spellStart"/>
      <w:r w:rsidRPr="0094352B">
        <w:rPr>
          <w:rFonts w:ascii="Microsoft Sans Serif" w:eastAsia="Times New Roman" w:hAnsi="Microsoft Sans Serif" w:cs="Microsoft Sans Serif"/>
          <w:lang w:val="ru-RU" w:eastAsia="ru-RU"/>
        </w:rPr>
        <w:t>Пеппино</w:t>
      </w:r>
      <w:proofErr w:type="spellEnd"/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823</w:t>
      </w:r>
    </w:p>
    <w:p w:rsidR="0094352B" w:rsidRPr="0094352B" w:rsidRDefault="0094352B" w:rsidP="0094352B">
      <w:pPr>
        <w:shd w:val="clear" w:color="auto" w:fill="FFFFFF"/>
        <w:tabs>
          <w:tab w:val="left" w:leader="dot" w:pos="7253"/>
        </w:tabs>
        <w:spacing w:after="0" w:line="326" w:lineRule="exact"/>
        <w:ind w:left="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18.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Прейскурант </w:t>
      </w:r>
      <w:proofErr w:type="spellStart"/>
      <w:r w:rsidRPr="0094352B">
        <w:rPr>
          <w:rFonts w:ascii="Microsoft Sans Serif" w:eastAsia="Times New Roman" w:hAnsi="Microsoft Sans Serif" w:cs="Microsoft Sans Serif"/>
          <w:lang w:val="ru-RU" w:eastAsia="ru-RU"/>
        </w:rPr>
        <w:t>Луиджи</w:t>
      </w:r>
      <w:proofErr w:type="spellEnd"/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Вампа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840</w:t>
      </w:r>
    </w:p>
    <w:p w:rsidR="0094352B" w:rsidRPr="0094352B" w:rsidRDefault="0094352B" w:rsidP="0094352B">
      <w:pPr>
        <w:shd w:val="clear" w:color="auto" w:fill="FFFFFF"/>
        <w:tabs>
          <w:tab w:val="left" w:leader="dot" w:pos="7253"/>
        </w:tabs>
        <w:spacing w:after="0" w:line="326" w:lineRule="exact"/>
        <w:ind w:left="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19.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Прощение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851</w:t>
      </w:r>
    </w:p>
    <w:p w:rsidR="0094352B" w:rsidRPr="0094352B" w:rsidRDefault="0094352B" w:rsidP="0094352B">
      <w:pPr>
        <w:shd w:val="clear" w:color="auto" w:fill="FFFFFF"/>
        <w:tabs>
          <w:tab w:val="left" w:leader="dot" w:pos="7253"/>
        </w:tabs>
        <w:spacing w:after="0" w:line="326" w:lineRule="exact"/>
        <w:ind w:left="4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4352B">
        <w:rPr>
          <w:rFonts w:ascii="Palatino Linotype" w:eastAsia="Times New Roman" w:hAnsi="Palatino Linotype" w:cs="Palatino Linotype"/>
          <w:b/>
          <w:bCs/>
          <w:i/>
          <w:iCs/>
          <w:sz w:val="24"/>
          <w:szCs w:val="24"/>
          <w:lang w:val="ru-RU" w:eastAsia="ru-RU"/>
        </w:rPr>
        <w:t>Глава 20.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 xml:space="preserve"> Пятое октября</w:t>
      </w:r>
      <w:r w:rsidRPr="0094352B">
        <w:rPr>
          <w:rFonts w:ascii="Microsoft Sans Serif" w:eastAsia="Times New Roman" w:hAnsi="Microsoft Sans Serif" w:cs="Microsoft Sans Serif"/>
          <w:lang w:val="ru-RU" w:eastAsia="ru-RU"/>
        </w:rPr>
        <w:tab/>
        <w:t>859</w:t>
      </w:r>
    </w:p>
    <w:p w:rsidR="008957E3" w:rsidRPr="0094352B" w:rsidRDefault="008957E3">
      <w:pPr>
        <w:rPr>
          <w:lang w:val="ru-RU"/>
        </w:rPr>
      </w:pPr>
    </w:p>
    <w:sectPr w:rsidR="008957E3" w:rsidRPr="0094352B" w:rsidSect="0094352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52B"/>
    <w:rsid w:val="008957E3"/>
    <w:rsid w:val="0094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602</Characters>
  <Application>Microsoft Office Word</Application>
  <DocSecurity>0</DocSecurity>
  <Lines>5</Lines>
  <Paragraphs>3</Paragraphs>
  <ScaleCrop>false</ScaleCrop>
  <Company>Krokoz™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2014-09-22T07:25:00Z</dcterms:created>
  <dcterms:modified xsi:type="dcterms:W3CDTF">2014-09-22T07:26:00Z</dcterms:modified>
</cp:coreProperties>
</file>